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F2" w:rsidRDefault="007A0CF2" w:rsidP="007A0CF2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Јавно предузеће</w:t>
      </w:r>
      <w:r>
        <w:rPr>
          <w:rFonts w:ascii="Arial" w:hAnsi="Arial" w:cs="Arial"/>
        </w:rPr>
        <w:t>: „</w:t>
      </w:r>
      <w:r>
        <w:rPr>
          <w:rFonts w:ascii="Arial" w:hAnsi="Arial" w:cs="Arial"/>
          <w:lang w:val="sr-Cyrl-CS"/>
        </w:rPr>
        <w:t>Електропривреда Србије“ Београд</w:t>
      </w:r>
    </w:p>
    <w:p w:rsidR="007A0CF2" w:rsidRDefault="007A0CF2" w:rsidP="007A0C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Огранак РБ Колубара</w:t>
      </w:r>
    </w:p>
    <w:p w:rsidR="007A0CF2" w:rsidRDefault="007A0CF2" w:rsidP="007A0CF2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Организациона целина:Дирекција</w:t>
      </w:r>
    </w:p>
    <w:p w:rsidR="007A0CF2" w:rsidRPr="00A32607" w:rsidRDefault="007A0CF2" w:rsidP="007A0CF2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Комерцијални сектор</w:t>
      </w:r>
    </w:p>
    <w:p w:rsidR="007A0CF2" w:rsidRDefault="007A0CF2" w:rsidP="007A0CF2">
      <w:r>
        <w:rPr>
          <w:lang w:val="sr-Cyrl-RS"/>
        </w:rPr>
        <w:t xml:space="preserve"> </w:t>
      </w:r>
      <w:r>
        <w:t>M.M.</w:t>
      </w:r>
    </w:p>
    <w:p w:rsidR="0037092C" w:rsidRDefault="0037092C" w:rsidP="00AD0A93">
      <w:pPr>
        <w:spacing w:after="0" w:line="240" w:lineRule="auto"/>
        <w:jc w:val="both"/>
        <w:outlineLvl w:val="0"/>
        <w:rPr>
          <w:rFonts w:ascii="Arial" w:eastAsia="Calibri" w:hAnsi="Arial" w:cs="Arial"/>
          <w:i/>
          <w:noProof/>
          <w:sz w:val="24"/>
          <w:szCs w:val="24"/>
          <w:lang w:val="sr-Cyrl-CS"/>
        </w:rPr>
      </w:pPr>
    </w:p>
    <w:p w:rsidR="0037092C" w:rsidRDefault="0037092C" w:rsidP="00AD0A93">
      <w:pPr>
        <w:spacing w:after="0" w:line="240" w:lineRule="auto"/>
        <w:jc w:val="both"/>
        <w:outlineLvl w:val="0"/>
        <w:rPr>
          <w:rFonts w:ascii="Arial" w:eastAsia="Calibri" w:hAnsi="Arial" w:cs="Arial"/>
          <w:i/>
          <w:noProof/>
          <w:sz w:val="24"/>
          <w:szCs w:val="24"/>
          <w:lang w:val="sr-Cyrl-CS"/>
        </w:rPr>
      </w:pPr>
    </w:p>
    <w:p w:rsidR="00AD0A93" w:rsidRPr="00AD0A93" w:rsidRDefault="00AD0A93" w:rsidP="00AD0A93">
      <w:pPr>
        <w:spacing w:after="0" w:line="240" w:lineRule="auto"/>
        <w:jc w:val="both"/>
        <w:outlineLvl w:val="0"/>
        <w:rPr>
          <w:rFonts w:ascii="Arial" w:eastAsia="Calibri" w:hAnsi="Arial" w:cs="Arial"/>
          <w:i/>
          <w:noProof/>
          <w:color w:val="00B0F0"/>
          <w:sz w:val="24"/>
          <w:szCs w:val="24"/>
          <w:lang w:val="sr-Cyrl-CS"/>
        </w:rPr>
      </w:pPr>
      <w:r w:rsidRPr="00AD0A93">
        <w:rPr>
          <w:rFonts w:ascii="Arial" w:eastAsia="Calibri" w:hAnsi="Arial" w:cs="Arial"/>
          <w:i/>
          <w:noProof/>
          <w:sz w:val="24"/>
          <w:szCs w:val="24"/>
          <w:lang w:val="sr-Cyrl-CS"/>
        </w:rPr>
        <w:t>На основу</w:t>
      </w:r>
      <w:r w:rsidRPr="00AD0A93">
        <w:rPr>
          <w:rFonts w:ascii="Arial" w:eastAsia="Calibri" w:hAnsi="Arial" w:cs="Arial"/>
          <w:i/>
          <w:noProof/>
          <w:sz w:val="24"/>
          <w:szCs w:val="24"/>
        </w:rPr>
        <w:t xml:space="preserve"> O</w:t>
      </w:r>
      <w:r w:rsidRPr="00AD0A93">
        <w:rPr>
          <w:rFonts w:ascii="Arial" w:eastAsia="Calibri" w:hAnsi="Arial" w:cs="Arial"/>
          <w:i/>
          <w:noProof/>
          <w:sz w:val="24"/>
          <w:szCs w:val="24"/>
          <w:lang w:val="sr-Cyrl-RS"/>
        </w:rPr>
        <w:t xml:space="preserve">длуке о </w:t>
      </w:r>
      <w:r w:rsidR="0094605C">
        <w:rPr>
          <w:rFonts w:ascii="Arial" w:eastAsia="Calibri" w:hAnsi="Arial" w:cs="Arial"/>
          <w:i/>
          <w:noProof/>
          <w:sz w:val="24"/>
          <w:szCs w:val="24"/>
          <w:lang w:val="sr-Cyrl-RS"/>
        </w:rPr>
        <w:t>покретању поступка продаје конзумних јабука</w:t>
      </w:r>
      <w:r w:rsidR="00BD6EF6">
        <w:rPr>
          <w:rFonts w:ascii="Arial" w:eastAsia="Calibri" w:hAnsi="Arial" w:cs="Arial"/>
          <w:i/>
          <w:noProof/>
          <w:sz w:val="24"/>
          <w:szCs w:val="24"/>
          <w:lang w:val="sr-Cyrl-RS"/>
        </w:rPr>
        <w:t xml:space="preserve"> </w:t>
      </w:r>
      <w:r w:rsidRPr="00AD0A93">
        <w:rPr>
          <w:rFonts w:ascii="Arial" w:eastAsia="Calibri" w:hAnsi="Arial" w:cs="Arial"/>
          <w:i/>
          <w:noProof/>
          <w:sz w:val="24"/>
          <w:szCs w:val="24"/>
          <w:lang w:val="sr-Cyrl-RS"/>
        </w:rPr>
        <w:t>путем</w:t>
      </w:r>
      <w:r w:rsidR="00BD6EF6">
        <w:rPr>
          <w:rFonts w:ascii="Arial" w:eastAsia="Calibri" w:hAnsi="Arial" w:cs="Arial"/>
          <w:i/>
          <w:noProof/>
          <w:sz w:val="24"/>
          <w:szCs w:val="24"/>
          <w:lang w:val="sr-Cyrl-RS"/>
        </w:rPr>
        <w:t xml:space="preserve"> подношења захтева заинтересованих лица</w:t>
      </w:r>
      <w:r w:rsidR="00231524">
        <w:rPr>
          <w:rFonts w:ascii="Arial" w:eastAsia="Calibri" w:hAnsi="Arial" w:cs="Arial"/>
          <w:i/>
          <w:noProof/>
          <w:sz w:val="24"/>
          <w:szCs w:val="24"/>
          <w:lang w:val="sr-Cyrl-RS"/>
        </w:rPr>
        <w:t xml:space="preserve"> а на основу Јавног пизива са продуженим трајањем док трају залихе</w:t>
      </w:r>
      <w:r w:rsidRPr="00AD0A93">
        <w:rPr>
          <w:rFonts w:ascii="Arial" w:eastAsia="Calibri" w:hAnsi="Arial" w:cs="Arial"/>
          <w:i/>
          <w:noProof/>
          <w:sz w:val="24"/>
          <w:szCs w:val="24"/>
          <w:lang w:val="sr-Cyrl-RS"/>
        </w:rPr>
        <w:t xml:space="preserve"> </w:t>
      </w:r>
      <w:r w:rsidR="00BD6EF6">
        <w:rPr>
          <w:rFonts w:ascii="Arial" w:eastAsia="Calibri" w:hAnsi="Arial" w:cs="Arial"/>
          <w:i/>
          <w:noProof/>
          <w:sz w:val="24"/>
          <w:szCs w:val="24"/>
          <w:lang w:val="sr-Cyrl-RS"/>
        </w:rPr>
        <w:t>број</w:t>
      </w:r>
      <w:r w:rsidR="004B275A">
        <w:rPr>
          <w:rFonts w:ascii="Arial" w:eastAsia="Calibri" w:hAnsi="Arial" w:cs="Arial"/>
          <w:i/>
          <w:noProof/>
          <w:sz w:val="24"/>
          <w:szCs w:val="24"/>
        </w:rPr>
        <w:t xml:space="preserve">: 04.02-504109/1-19 </w:t>
      </w:r>
      <w:r w:rsidR="004B275A">
        <w:rPr>
          <w:rFonts w:ascii="Arial" w:eastAsia="Calibri" w:hAnsi="Arial" w:cs="Arial"/>
          <w:i/>
          <w:noProof/>
          <w:sz w:val="24"/>
          <w:szCs w:val="24"/>
          <w:lang w:val="sr-Cyrl-RS"/>
        </w:rPr>
        <w:t>од 17.09.2019.</w:t>
      </w:r>
      <w:r w:rsidR="00BD6EF6">
        <w:rPr>
          <w:rFonts w:ascii="Arial" w:eastAsia="Calibri" w:hAnsi="Arial" w:cs="Arial"/>
          <w:i/>
          <w:noProof/>
          <w:sz w:val="24"/>
          <w:szCs w:val="24"/>
          <w:lang w:val="sr-Cyrl-RS"/>
        </w:rPr>
        <w:t xml:space="preserve"> </w:t>
      </w:r>
      <w:r w:rsidRPr="00AD0A93">
        <w:rPr>
          <w:rFonts w:ascii="Arial" w:eastAsia="Calibri" w:hAnsi="Arial" w:cs="Arial"/>
          <w:i/>
          <w:noProof/>
          <w:sz w:val="24"/>
          <w:szCs w:val="24"/>
          <w:lang w:val="sr-Cyrl-RS"/>
        </w:rPr>
        <w:t xml:space="preserve"> године</w:t>
      </w:r>
      <w:r w:rsidRPr="00AD0A93">
        <w:rPr>
          <w:rFonts w:ascii="Arial" w:eastAsia="Calibri" w:hAnsi="Arial" w:cs="Arial"/>
          <w:i/>
          <w:noProof/>
          <w:sz w:val="24"/>
          <w:szCs w:val="24"/>
          <w:lang w:val="en-US"/>
        </w:rPr>
        <w:t xml:space="preserve"> </w:t>
      </w:r>
      <w:r w:rsidRPr="00AD0A93">
        <w:rPr>
          <w:rFonts w:ascii="Arial" w:eastAsia="Calibri" w:hAnsi="Arial" w:cs="Arial"/>
          <w:i/>
          <w:noProof/>
          <w:sz w:val="24"/>
          <w:szCs w:val="24"/>
          <w:lang w:val="sr-Cyrl-CS"/>
        </w:rPr>
        <w:t xml:space="preserve">Дирекција ЈП „ЕПС“ Београд - Огранак РБ Колубара Лазаревац, Центар за стручне послове и логистику, Комерцијални сектор, Вреоци, објављује: </w:t>
      </w:r>
    </w:p>
    <w:p w:rsidR="00AD0A93" w:rsidRPr="00AD0A93" w:rsidRDefault="00AD0A93" w:rsidP="00AD0A93">
      <w:pPr>
        <w:spacing w:after="160" w:line="259" w:lineRule="auto"/>
        <w:rPr>
          <w:rFonts w:ascii="Arial" w:eastAsia="Calibri" w:hAnsi="Arial" w:cs="Arial"/>
          <w:sz w:val="24"/>
          <w:szCs w:val="24"/>
          <w:lang w:val="sr-Cyrl-CS"/>
        </w:rPr>
      </w:pPr>
    </w:p>
    <w:p w:rsidR="007A0CF2" w:rsidRPr="007A0CF2" w:rsidRDefault="007A0CF2" w:rsidP="007A0CF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7A0CF2">
        <w:rPr>
          <w:rFonts w:ascii="Arial" w:eastAsia="Calibri" w:hAnsi="Arial" w:cs="Arial"/>
          <w:b/>
          <w:sz w:val="24"/>
          <w:szCs w:val="24"/>
          <w:lang w:val="sr-Cyrl-CS"/>
        </w:rPr>
        <w:t>ЈАВНИ ПОЗИВ</w:t>
      </w:r>
    </w:p>
    <w:p w:rsidR="009D4066" w:rsidRPr="00BD6EF6" w:rsidRDefault="009D4066" w:rsidP="00BD6EF6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9D4066">
        <w:rPr>
          <w:rFonts w:ascii="Arial" w:eastAsia="Times New Roman" w:hAnsi="Arial" w:cs="Arial"/>
          <w:sz w:val="24"/>
          <w:szCs w:val="24"/>
          <w:lang w:val="sr-Cyrl-CS"/>
        </w:rPr>
        <w:t>за продају</w:t>
      </w:r>
      <w:r w:rsidRPr="009D406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конзумних</w:t>
      </w:r>
      <w:r w:rsidRPr="009D4066">
        <w:rPr>
          <w:rFonts w:ascii="Arial" w:eastAsia="Times New Roman" w:hAnsi="Arial" w:cs="Arial"/>
          <w:sz w:val="24"/>
          <w:szCs w:val="24"/>
          <w:lang w:val="sr-Cyrl-CS"/>
        </w:rPr>
        <w:t xml:space="preserve"> јабука </w:t>
      </w:r>
      <w:r w:rsidR="00BD6EF6">
        <w:rPr>
          <w:rFonts w:ascii="Arial" w:eastAsia="Times New Roman" w:hAnsi="Arial" w:cs="Arial"/>
          <w:sz w:val="24"/>
          <w:szCs w:val="24"/>
          <w:lang w:val="sr-Cyrl-CS"/>
        </w:rPr>
        <w:t>са продуженим трајањем, путем подношења захтева заинтересованих лица, док трају залихе</w:t>
      </w:r>
    </w:p>
    <w:p w:rsidR="009D4066" w:rsidRDefault="009D4066" w:rsidP="009D4066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9D4066" w:rsidRPr="009D4066" w:rsidRDefault="009D4066" w:rsidP="009D4066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9D4066" w:rsidRPr="009D4066" w:rsidRDefault="009D4066" w:rsidP="009D4066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CS"/>
        </w:rPr>
      </w:pPr>
      <w:r w:rsidRPr="009D4066">
        <w:rPr>
          <w:rFonts w:ascii="Arial" w:eastAsia="Times New Roman" w:hAnsi="Arial" w:cs="Arial"/>
          <w:b/>
          <w:bCs/>
          <w:kern w:val="32"/>
          <w:sz w:val="24"/>
          <w:szCs w:val="24"/>
          <w:lang w:val="sr-Cyrl-RS" w:eastAsia="x-none"/>
        </w:rPr>
        <w:t>ПРЕДМЕТ ПРОДАЈЕ</w:t>
      </w:r>
    </w:p>
    <w:p w:rsidR="009D4066" w:rsidRPr="009D4066" w:rsidRDefault="009D4066" w:rsidP="00E35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D406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9D4066" w:rsidRPr="009D4066" w:rsidRDefault="004D1CF7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КОНЗУМНЕ</w:t>
      </w:r>
      <w:r w:rsidR="009D4066" w:rsidRPr="009D406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ЈАБУКЕ</w:t>
      </w:r>
      <w:r w:rsidR="009D4066" w:rsidRPr="009D4066">
        <w:rPr>
          <w:rFonts w:ascii="Arial" w:eastAsia="Times New Roman" w:hAnsi="Arial" w:cs="Arial"/>
          <w:b/>
          <w:sz w:val="24"/>
          <w:szCs w:val="24"/>
          <w:lang w:val="sr-Cyrl-CS"/>
        </w:rPr>
        <w:t>, род 20</w:t>
      </w:r>
      <w:r w:rsidR="009D4066" w:rsidRPr="009D4066">
        <w:rPr>
          <w:rFonts w:ascii="Arial" w:eastAsia="Times New Roman" w:hAnsi="Arial" w:cs="Arial"/>
          <w:b/>
          <w:sz w:val="24"/>
          <w:szCs w:val="24"/>
          <w:lang w:val="en-US"/>
        </w:rPr>
        <w:t>1</w:t>
      </w:r>
      <w:r w:rsidR="00843299">
        <w:rPr>
          <w:rFonts w:ascii="Arial" w:eastAsia="Times New Roman" w:hAnsi="Arial" w:cs="Arial"/>
          <w:b/>
          <w:sz w:val="24"/>
          <w:szCs w:val="24"/>
          <w:lang w:val="sr-Cyrl-RS"/>
        </w:rPr>
        <w:t>9</w:t>
      </w:r>
      <w:r w:rsidR="009D4066" w:rsidRPr="009D4066">
        <w:rPr>
          <w:rFonts w:ascii="Arial" w:eastAsia="Times New Roman" w:hAnsi="Arial" w:cs="Arial"/>
          <w:b/>
          <w:sz w:val="24"/>
          <w:szCs w:val="24"/>
          <w:lang w:val="sr-Cyrl-CS"/>
        </w:rPr>
        <w:t>:</w:t>
      </w:r>
    </w:p>
    <w:p w:rsidR="009D4066" w:rsidRPr="009D4066" w:rsidRDefault="008A4701" w:rsidP="009D406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Очекивани принос јабука износи</w:t>
      </w:r>
      <w:r w:rsidR="009D4066" w:rsidRPr="009D4066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="004D1CF7" w:rsidRPr="004D1CF7">
        <w:rPr>
          <w:rFonts w:ascii="Arial" w:eastAsia="Times New Roman" w:hAnsi="Arial" w:cs="Arial"/>
          <w:b/>
          <w:sz w:val="24"/>
          <w:szCs w:val="24"/>
          <w:lang w:val="sr-Cyrl-CS"/>
        </w:rPr>
        <w:t>10</w:t>
      </w:r>
      <w:r w:rsidR="00843299">
        <w:rPr>
          <w:rFonts w:ascii="Arial" w:eastAsia="Times New Roman" w:hAnsi="Arial" w:cs="Arial"/>
          <w:b/>
          <w:sz w:val="24"/>
          <w:szCs w:val="24"/>
        </w:rPr>
        <w:t>0</w:t>
      </w:r>
      <w:r w:rsidR="009D4066" w:rsidRPr="009D406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тона</w:t>
      </w:r>
      <w:r w:rsidR="009D4066" w:rsidRPr="009D4066"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:rsidR="009D4066" w:rsidRPr="009D4066" w:rsidRDefault="00C058BC" w:rsidP="009D406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Продајна</w:t>
      </w:r>
      <w:r w:rsidR="009D4066" w:rsidRPr="009D4066">
        <w:rPr>
          <w:rFonts w:ascii="Arial" w:eastAsia="Times New Roman" w:hAnsi="Arial" w:cs="Arial"/>
          <w:sz w:val="24"/>
          <w:szCs w:val="24"/>
          <w:lang w:val="sr-Cyrl-CS"/>
        </w:rPr>
        <w:t xml:space="preserve"> цена износи </w:t>
      </w:r>
      <w:r w:rsidR="004D1CF7">
        <w:rPr>
          <w:rFonts w:ascii="Arial" w:eastAsia="Times New Roman" w:hAnsi="Arial" w:cs="Arial"/>
          <w:b/>
          <w:sz w:val="24"/>
          <w:szCs w:val="24"/>
          <w:lang w:val="sr-Cyrl-RS"/>
        </w:rPr>
        <w:t>10</w:t>
      </w:r>
      <w:r w:rsidR="009D4066" w:rsidRPr="009D4066">
        <w:rPr>
          <w:rFonts w:ascii="Arial" w:eastAsia="Times New Roman" w:hAnsi="Arial" w:cs="Arial"/>
          <w:b/>
          <w:sz w:val="24"/>
          <w:szCs w:val="24"/>
          <w:lang w:val="sr-Cyrl-CS"/>
        </w:rPr>
        <w:t>,00 дин/</w:t>
      </w:r>
      <w:r w:rsidR="009D4066" w:rsidRPr="009D4066">
        <w:rPr>
          <w:rFonts w:ascii="Arial" w:eastAsia="Times New Roman" w:hAnsi="Arial" w:cs="Arial"/>
          <w:b/>
          <w:sz w:val="24"/>
          <w:szCs w:val="24"/>
          <w:lang w:val="en-US"/>
        </w:rPr>
        <w:t xml:space="preserve">kg, </w:t>
      </w:r>
      <w:r w:rsidR="00C46DD3">
        <w:rPr>
          <w:rFonts w:ascii="Arial" w:eastAsia="Times New Roman" w:hAnsi="Arial" w:cs="Arial"/>
          <w:b/>
          <w:sz w:val="24"/>
          <w:szCs w:val="24"/>
          <w:lang w:val="sr-Cyrl-RS"/>
        </w:rPr>
        <w:t>без ПДВ</w:t>
      </w:r>
      <w:r w:rsidR="009D4066" w:rsidRPr="009D4066">
        <w:rPr>
          <w:rFonts w:ascii="Arial" w:eastAsia="Times New Roman" w:hAnsi="Arial" w:cs="Arial"/>
          <w:sz w:val="24"/>
          <w:szCs w:val="24"/>
          <w:lang w:val="sr-Cyrl-RS"/>
        </w:rPr>
        <w:t xml:space="preserve">, на паритету </w:t>
      </w:r>
      <w:r w:rsidR="009D4066" w:rsidRPr="009D4066">
        <w:rPr>
          <w:rFonts w:ascii="Arial" w:eastAsia="Times New Roman" w:hAnsi="Arial" w:cs="Arial"/>
          <w:sz w:val="24"/>
          <w:szCs w:val="24"/>
          <w:lang w:val="en-US"/>
        </w:rPr>
        <w:t xml:space="preserve">EXW </w:t>
      </w:r>
      <w:r w:rsidR="009D4066" w:rsidRPr="009D4066">
        <w:rPr>
          <w:rFonts w:ascii="Arial" w:eastAsia="Times New Roman" w:hAnsi="Arial" w:cs="Arial"/>
          <w:sz w:val="24"/>
          <w:szCs w:val="24"/>
        </w:rPr>
        <w:t xml:space="preserve">– </w:t>
      </w:r>
      <w:r w:rsidR="009D4066" w:rsidRPr="009D4066">
        <w:rPr>
          <w:rFonts w:ascii="Arial" w:eastAsia="Times New Roman" w:hAnsi="Arial" w:cs="Arial"/>
          <w:sz w:val="24"/>
          <w:szCs w:val="24"/>
          <w:lang w:val="sr-Cyrl-RS"/>
        </w:rPr>
        <w:t xml:space="preserve">неутоварено. </w:t>
      </w:r>
    </w:p>
    <w:p w:rsidR="009D4066" w:rsidRPr="009D4066" w:rsidRDefault="009D4066" w:rsidP="009D406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D4066">
        <w:rPr>
          <w:rFonts w:ascii="Arial" w:eastAsia="Times New Roman" w:hAnsi="Arial" w:cs="Arial"/>
          <w:sz w:val="24"/>
          <w:szCs w:val="24"/>
          <w:lang w:val="sr-Cyrl-RS"/>
        </w:rPr>
        <w:t xml:space="preserve">Јабуке се испоручују/преузимају директно из воћњака на дан бербе. </w:t>
      </w:r>
    </w:p>
    <w:p w:rsidR="009D4066" w:rsidRPr="009D4066" w:rsidRDefault="009D4066" w:rsidP="009D406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D4066">
        <w:rPr>
          <w:rFonts w:ascii="Arial" w:eastAsia="Times New Roman" w:hAnsi="Arial" w:cs="Arial"/>
          <w:sz w:val="24"/>
          <w:szCs w:val="24"/>
          <w:lang w:val="sr-Cyrl-RS"/>
        </w:rPr>
        <w:t>Минимална откупна количина је 1 (једна) тона.</w:t>
      </w:r>
    </w:p>
    <w:p w:rsidR="009D4066" w:rsidRPr="009D4066" w:rsidRDefault="009D4066" w:rsidP="009D406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D4066">
        <w:rPr>
          <w:rFonts w:ascii="Arial" w:eastAsia="Times New Roman" w:hAnsi="Arial" w:cs="Arial"/>
          <w:sz w:val="24"/>
          <w:szCs w:val="24"/>
          <w:lang w:val="sr-Cyrl-RS"/>
        </w:rPr>
        <w:t>Очекивано време испоруке/преузимања: прва</w:t>
      </w:r>
      <w:r w:rsidR="00F83DDA">
        <w:rPr>
          <w:rFonts w:ascii="Arial" w:eastAsia="Times New Roman" w:hAnsi="Arial" w:cs="Arial"/>
          <w:sz w:val="24"/>
          <w:szCs w:val="24"/>
          <w:lang w:val="sr-Cyrl-RS"/>
        </w:rPr>
        <w:t>, друга</w:t>
      </w:r>
      <w:r w:rsidRPr="009D4066">
        <w:rPr>
          <w:rFonts w:ascii="Arial" w:eastAsia="Times New Roman" w:hAnsi="Arial" w:cs="Arial"/>
          <w:sz w:val="24"/>
          <w:szCs w:val="24"/>
          <w:lang w:val="sr-Cyrl-RS"/>
        </w:rPr>
        <w:t xml:space="preserve"> декада октобра.</w:t>
      </w:r>
    </w:p>
    <w:p w:rsidR="009D4066" w:rsidRPr="009D4066" w:rsidRDefault="009D4066" w:rsidP="009D406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D4066">
        <w:rPr>
          <w:rFonts w:ascii="Arial" w:eastAsia="Times New Roman" w:hAnsi="Arial" w:cs="Arial"/>
          <w:sz w:val="24"/>
          <w:szCs w:val="24"/>
          <w:lang w:val="sr-Cyrl-RS"/>
        </w:rPr>
        <w:t xml:space="preserve">Обавеза купаца је да обезбеде амбалажу и обаве послове </w:t>
      </w:r>
      <w:r w:rsidR="004D1CF7">
        <w:rPr>
          <w:rFonts w:ascii="Arial" w:eastAsia="Times New Roman" w:hAnsi="Arial" w:cs="Arial"/>
          <w:sz w:val="24"/>
          <w:szCs w:val="24"/>
          <w:lang w:val="sr-Cyrl-RS"/>
        </w:rPr>
        <w:t>бербе</w:t>
      </w:r>
      <w:r w:rsidRPr="009D4066">
        <w:rPr>
          <w:rFonts w:ascii="Arial" w:eastAsia="Times New Roman" w:hAnsi="Arial" w:cs="Arial"/>
          <w:sz w:val="24"/>
          <w:szCs w:val="24"/>
          <w:lang w:val="sr-Cyrl-RS"/>
        </w:rPr>
        <w:t xml:space="preserve">, утовара и транспорта. </w:t>
      </w:r>
    </w:p>
    <w:p w:rsidR="009D4066" w:rsidRDefault="009D4066" w:rsidP="009D40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D4066">
        <w:rPr>
          <w:rFonts w:ascii="Arial" w:eastAsia="Times New Roman" w:hAnsi="Arial" w:cs="Arial"/>
          <w:sz w:val="24"/>
          <w:szCs w:val="24"/>
          <w:lang w:val="sr-Cyrl-CS"/>
        </w:rPr>
        <w:t>Цена наведених производа ј</w:t>
      </w:r>
      <w:r w:rsidR="00EF4E19">
        <w:rPr>
          <w:rFonts w:ascii="Arial" w:eastAsia="Times New Roman" w:hAnsi="Arial" w:cs="Arial"/>
          <w:sz w:val="24"/>
          <w:szCs w:val="24"/>
          <w:lang w:val="sr-Cyrl-CS"/>
        </w:rPr>
        <w:t>е изражена без обрачунатог ПДВ. Према Закону о ПДВ ( „Службени гласник ПС“, број 84/04, ... 30/18) промет свежег воћа опорезује се посебном стопом од 10%.</w:t>
      </w:r>
    </w:p>
    <w:p w:rsidR="00EF4E19" w:rsidRPr="009D4066" w:rsidRDefault="00EF4E19" w:rsidP="009D40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D4066" w:rsidRPr="009D4066" w:rsidRDefault="009D4066" w:rsidP="009D40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32"/>
          <w:sz w:val="24"/>
          <w:szCs w:val="24"/>
          <w:lang w:val="sr-Cyrl-RS" w:eastAsia="x-none"/>
        </w:rPr>
      </w:pPr>
      <w:r w:rsidRPr="009D4066">
        <w:rPr>
          <w:rFonts w:ascii="Arial" w:eastAsia="Times New Roman" w:hAnsi="Arial" w:cs="Arial"/>
          <w:b/>
          <w:bCs/>
          <w:kern w:val="32"/>
          <w:sz w:val="24"/>
          <w:szCs w:val="24"/>
          <w:lang w:val="sr-Cyrl-RS" w:eastAsia="x-none"/>
        </w:rPr>
        <w:t xml:space="preserve">  НАЧИН ПРОДАЈЕ</w:t>
      </w:r>
    </w:p>
    <w:p w:rsidR="009D4066" w:rsidRPr="009D4066" w:rsidRDefault="009D4066" w:rsidP="009D406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kern w:val="32"/>
          <w:sz w:val="24"/>
          <w:szCs w:val="24"/>
          <w:lang w:val="sr-Cyrl-RS" w:eastAsia="x-none"/>
        </w:rPr>
      </w:pPr>
    </w:p>
    <w:p w:rsidR="001D0B7C" w:rsidRDefault="009D4066" w:rsidP="001D0B7C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32"/>
          <w:sz w:val="24"/>
          <w:szCs w:val="24"/>
          <w:lang w:val="sr-Cyrl-RS" w:eastAsia="x-none"/>
        </w:rPr>
      </w:pPr>
      <w:r w:rsidRPr="009D4066">
        <w:rPr>
          <w:rFonts w:ascii="Arial" w:eastAsia="Times New Roman" w:hAnsi="Arial" w:cs="Arial"/>
          <w:bCs/>
          <w:kern w:val="32"/>
          <w:sz w:val="24"/>
          <w:szCs w:val="24"/>
          <w:lang w:val="sr-Cyrl-RS" w:eastAsia="x-none"/>
        </w:rPr>
        <w:t>Продаја јабука се одвија на основу захтева заинтересованих</w:t>
      </w:r>
      <w:r w:rsidR="00EF4E19">
        <w:rPr>
          <w:rFonts w:ascii="Arial" w:eastAsia="Times New Roman" w:hAnsi="Arial" w:cs="Arial"/>
          <w:bCs/>
          <w:kern w:val="32"/>
          <w:sz w:val="24"/>
          <w:szCs w:val="24"/>
          <w:lang w:val="sr-Cyrl-RS" w:eastAsia="x-none"/>
        </w:rPr>
        <w:t xml:space="preserve"> лица</w:t>
      </w:r>
      <w:r w:rsidRPr="009D4066">
        <w:rPr>
          <w:rFonts w:ascii="Arial" w:eastAsia="Times New Roman" w:hAnsi="Arial" w:cs="Arial"/>
          <w:bCs/>
          <w:kern w:val="32"/>
          <w:sz w:val="24"/>
          <w:szCs w:val="24"/>
          <w:lang w:val="sr-Cyrl-RS" w:eastAsia="x-none"/>
        </w:rPr>
        <w:t>, упућених у вези са Јавним позивом продавца.</w:t>
      </w:r>
      <w:r w:rsidR="009B4617">
        <w:rPr>
          <w:rFonts w:ascii="Arial" w:eastAsia="Times New Roman" w:hAnsi="Arial" w:cs="Arial"/>
          <w:bCs/>
          <w:kern w:val="32"/>
          <w:sz w:val="24"/>
          <w:szCs w:val="24"/>
          <w:lang w:val="sr-Cyrl-RS" w:eastAsia="x-none"/>
        </w:rPr>
        <w:t xml:space="preserve"> </w:t>
      </w:r>
      <w:r w:rsidRPr="009D4066">
        <w:rPr>
          <w:rFonts w:ascii="Arial" w:eastAsia="Times New Roman" w:hAnsi="Arial" w:cs="Arial"/>
          <w:bCs/>
          <w:kern w:val="32"/>
          <w:sz w:val="24"/>
          <w:szCs w:val="24"/>
          <w:lang w:val="sr-Cyrl-RS" w:eastAsia="x-none"/>
        </w:rPr>
        <w:t>Право на откуп јабука имају сва заинтересована правна и физичка лица која:</w:t>
      </w:r>
    </w:p>
    <w:p w:rsidR="009B4617" w:rsidRPr="001D0B7C" w:rsidRDefault="00EA49A7" w:rsidP="001D0B7C">
      <w:pPr>
        <w:pStyle w:val="ListParagraph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Arial" w:eastAsia="Times New Roman" w:hAnsi="Arial" w:cs="Arial"/>
          <w:bCs/>
          <w:kern w:val="32"/>
          <w:sz w:val="24"/>
          <w:szCs w:val="24"/>
          <w:lang w:val="sr-Cyrl-RS" w:eastAsia="x-none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val="sr-Cyrl-RS" w:eastAsia="x-none"/>
        </w:rPr>
        <w:t>Уплате депозит</w:t>
      </w:r>
      <w:r w:rsidR="008A2C1C">
        <w:rPr>
          <w:rFonts w:ascii="Arial" w:eastAsia="Times New Roman" w:hAnsi="Arial" w:cs="Arial"/>
          <w:bCs/>
          <w:kern w:val="32"/>
          <w:sz w:val="24"/>
          <w:szCs w:val="24"/>
          <w:lang w:val="sr-Cyrl-RS" w:eastAsia="x-none"/>
        </w:rPr>
        <w:t xml:space="preserve"> у висини од 10% од вредности</w:t>
      </w:r>
      <w:r>
        <w:rPr>
          <w:rFonts w:ascii="Arial" w:eastAsia="Times New Roman" w:hAnsi="Arial" w:cs="Arial"/>
          <w:bCs/>
          <w:kern w:val="32"/>
          <w:sz w:val="24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kern w:val="32"/>
          <w:sz w:val="24"/>
          <w:szCs w:val="24"/>
          <w:lang w:val="sr-Cyrl-RS" w:eastAsia="x-none"/>
        </w:rPr>
        <w:t>без ПДВ</w:t>
      </w:r>
      <w:r w:rsidR="008A2C1C">
        <w:rPr>
          <w:rFonts w:ascii="Arial" w:eastAsia="Times New Roman" w:hAnsi="Arial" w:cs="Arial"/>
          <w:bCs/>
          <w:kern w:val="32"/>
          <w:sz w:val="24"/>
          <w:szCs w:val="24"/>
          <w:lang w:val="sr-Cyrl-RS" w:eastAsia="x-none"/>
        </w:rPr>
        <w:t xml:space="preserve"> изабране откупне количине јабука</w:t>
      </w:r>
    </w:p>
    <w:p w:rsidR="009D4066" w:rsidRPr="009D4066" w:rsidRDefault="009D4066" w:rsidP="001D0B7C">
      <w:pPr>
        <w:numPr>
          <w:ilvl w:val="0"/>
          <w:numId w:val="5"/>
        </w:numPr>
        <w:spacing w:after="0" w:line="240" w:lineRule="auto"/>
        <w:ind w:hanging="306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>Упуте захтев за откуп одређене количине јабука;</w:t>
      </w:r>
    </w:p>
    <w:p w:rsidR="009B4617" w:rsidRDefault="009D4066" w:rsidP="009D40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</w:t>
      </w:r>
    </w:p>
    <w:p w:rsidR="009D4066" w:rsidRDefault="009D4066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 </w:t>
      </w:r>
      <w:r w:rsidRPr="009D4066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 xml:space="preserve">Уколико је заинтересовано лице физичко лице, </w:t>
      </w: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>уз захтев о куповини прилаже</w:t>
      </w:r>
      <w:r w:rsidR="008A2C1C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доказ о уплати депозита,</w:t>
      </w: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фотокопиј</w:t>
      </w:r>
      <w:r w:rsidR="00EF4E19">
        <w:rPr>
          <w:rFonts w:ascii="Arial" w:eastAsia="Times New Roman" w:hAnsi="Arial" w:cs="Arial"/>
          <w:sz w:val="24"/>
          <w:szCs w:val="24"/>
          <w:lang w:val="sr-Cyrl-CS" w:eastAsia="x-none"/>
        </w:rPr>
        <w:t>у личне карте односно одштампане</w:t>
      </w: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</w:t>
      </w:r>
      <w:r w:rsidR="00EF4E19">
        <w:rPr>
          <w:rFonts w:ascii="Arial" w:eastAsia="Times New Roman" w:hAnsi="Arial" w:cs="Arial"/>
          <w:sz w:val="24"/>
          <w:szCs w:val="24"/>
          <w:lang w:val="sr-Cyrl-CS" w:eastAsia="x-none"/>
        </w:rPr>
        <w:t>податке и</w:t>
      </w:r>
      <w:r w:rsidR="00620BA8">
        <w:rPr>
          <w:rFonts w:ascii="Arial" w:eastAsia="Times New Roman" w:hAnsi="Arial" w:cs="Arial"/>
          <w:sz w:val="24"/>
          <w:szCs w:val="24"/>
          <w:lang w:val="sr-Cyrl-RS" w:eastAsia="x-none"/>
        </w:rPr>
        <w:t>ш</w:t>
      </w:r>
      <w:r w:rsidR="00EF4E19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читане са читача </w:t>
      </w: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>личне карте са обавезно приложеном личном картом на увид ради утврђивања идентитета учесника.</w:t>
      </w: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Pr="009D4066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4D1CF7" w:rsidRDefault="009D4066" w:rsidP="009D40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</w:t>
      </w:r>
    </w:p>
    <w:p w:rsidR="0037092C" w:rsidRDefault="0037092C" w:rsidP="009D40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Default="0037092C" w:rsidP="009D40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9D4066" w:rsidRDefault="009D4066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 </w:t>
      </w:r>
      <w:r w:rsidR="00895BC2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>Правно лице или о</w:t>
      </w:r>
      <w:r w:rsidRPr="009D4066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>влашћено лице правног лица (купца)</w:t>
      </w: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уз захтев мора приложити:</w:t>
      </w:r>
    </w:p>
    <w:p w:rsidR="0037092C" w:rsidRPr="009D4066" w:rsidRDefault="0037092C" w:rsidP="009B461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9D4066" w:rsidRDefault="000B4F97" w:rsidP="000B4F97">
      <w:pPr>
        <w:pStyle w:val="ListParagraph"/>
        <w:numPr>
          <w:ilvl w:val="0"/>
          <w:numId w:val="15"/>
        </w:numPr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0B4F97">
        <w:rPr>
          <w:rFonts w:ascii="Arial" w:eastAsia="Times New Roman" w:hAnsi="Arial" w:cs="Arial"/>
          <w:sz w:val="24"/>
          <w:szCs w:val="24"/>
          <w:lang w:val="sr-Cyrl-CS" w:eastAsia="x-none"/>
        </w:rPr>
        <w:t>Оригинал доказа о уплати депозита (примерак овереног налога за пренос, примерак овереног Извода из банке, примерак овереног налога за уплату и сл.)</w:t>
      </w:r>
      <w:r w:rsidR="008A2C1C">
        <w:rPr>
          <w:rFonts w:ascii="Arial" w:eastAsia="Times New Roman" w:hAnsi="Arial" w:cs="Arial"/>
          <w:sz w:val="24"/>
          <w:szCs w:val="24"/>
          <w:lang w:val="sr-Cyrl-CS" w:eastAsia="x-none"/>
        </w:rPr>
        <w:t>;</w:t>
      </w:r>
    </w:p>
    <w:p w:rsidR="0037092C" w:rsidRPr="008A2C1C" w:rsidRDefault="0037092C" w:rsidP="0037092C">
      <w:pPr>
        <w:pStyle w:val="ListParagraph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E35BCC" w:rsidRDefault="009D4066" w:rsidP="00E35BC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Фотокопију личне карте законског/овлашћеног заступника правног лица;</w:t>
      </w:r>
    </w:p>
    <w:p w:rsidR="0037092C" w:rsidRPr="00E35BCC" w:rsidRDefault="0037092C" w:rsidP="00F83D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D55294" w:rsidRDefault="008559CC" w:rsidP="00F83DD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>
        <w:rPr>
          <w:rFonts w:ascii="Arial" w:eastAsia="Times New Roman" w:hAnsi="Arial" w:cs="Arial"/>
          <w:sz w:val="24"/>
          <w:szCs w:val="24"/>
          <w:lang w:val="sr-Cyrl-CS" w:eastAsia="x-none"/>
        </w:rPr>
        <w:t>Извод из АПР-а;</w:t>
      </w:r>
    </w:p>
    <w:p w:rsidR="0037092C" w:rsidRPr="00F83DDA" w:rsidRDefault="0037092C" w:rsidP="003709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4D1CF7" w:rsidRDefault="009D4066" w:rsidP="00D5529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>Пуномоћје/Овлашћење за заступање правног лица.</w:t>
      </w:r>
    </w:p>
    <w:p w:rsidR="00F83DDA" w:rsidRDefault="00F83DDA" w:rsidP="00F83DDA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37092C" w:rsidRPr="00D55294" w:rsidRDefault="0037092C" w:rsidP="00F83DDA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</w:p>
    <w:p w:rsidR="009D4066" w:rsidRDefault="008A4701" w:rsidP="00D55294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x-none"/>
        </w:rPr>
        <w:t>Обрасци</w:t>
      </w:r>
      <w:r w:rsidR="0082138D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 xml:space="preserve"> З</w:t>
      </w:r>
      <w:r w:rsidR="009D4066" w:rsidRPr="009D4066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>ахтев</w:t>
      </w:r>
      <w:r w:rsidR="004E08B7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>а</w:t>
      </w:r>
      <w:r w:rsidR="009D4066" w:rsidRPr="009D4066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 w:eastAsia="x-none"/>
        </w:rPr>
        <w:t>за куповину конзумних јабука, за физичка и правна лица</w:t>
      </w:r>
      <w:r w:rsidR="009D4066" w:rsidRPr="009D4066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 w:eastAsia="x-none"/>
        </w:rPr>
        <w:t>налазе</w:t>
      </w:r>
      <w:r w:rsidR="004E08B7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 xml:space="preserve"> с</w:t>
      </w:r>
      <w:r w:rsidR="008559CC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>е у прилогу Јавног позива објав</w:t>
      </w:r>
      <w:r w:rsidR="008559CC">
        <w:rPr>
          <w:rFonts w:ascii="Arial" w:eastAsia="Times New Roman" w:hAnsi="Arial" w:cs="Arial"/>
          <w:b/>
          <w:sz w:val="24"/>
          <w:szCs w:val="24"/>
          <w:lang w:val="sr-Cyrl-RS" w:eastAsia="x-none"/>
        </w:rPr>
        <w:t>љ</w:t>
      </w:r>
      <w:r w:rsidR="004E08B7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 xml:space="preserve">еног на званичној интернет страници </w:t>
      </w:r>
      <w:r>
        <w:rPr>
          <w:rFonts w:ascii="Arial" w:eastAsia="Times New Roman" w:hAnsi="Arial" w:cs="Arial"/>
          <w:b/>
          <w:sz w:val="24"/>
          <w:szCs w:val="24"/>
          <w:lang w:val="sr-Cyrl-CS" w:eastAsia="x-none"/>
        </w:rPr>
        <w:t>ЈП ЕПС</w:t>
      </w:r>
      <w:r w:rsidR="004E08B7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 xml:space="preserve"> </w:t>
      </w:r>
      <w:hyperlink r:id="rId7" w:history="1">
        <w:r w:rsidR="008559CC" w:rsidRPr="005F6A23">
          <w:rPr>
            <w:rStyle w:val="Hyperlink"/>
            <w:rFonts w:ascii="Arial" w:eastAsia="Times New Roman" w:hAnsi="Arial" w:cs="Arial"/>
            <w:b/>
            <w:sz w:val="24"/>
            <w:szCs w:val="24"/>
            <w:lang w:eastAsia="x-none"/>
          </w:rPr>
          <w:t>www.eps.rs</w:t>
        </w:r>
      </w:hyperlink>
      <w:r w:rsidR="004E08B7">
        <w:rPr>
          <w:rFonts w:ascii="Arial" w:eastAsia="Times New Roman" w:hAnsi="Arial" w:cs="Arial"/>
          <w:b/>
          <w:sz w:val="24"/>
          <w:szCs w:val="24"/>
          <w:lang w:val="sr-Cyrl-CS" w:eastAsia="x-none"/>
        </w:rPr>
        <w:t xml:space="preserve"> </w:t>
      </w:r>
    </w:p>
    <w:p w:rsidR="0037092C" w:rsidRDefault="0037092C" w:rsidP="00D55294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</w:p>
    <w:p w:rsidR="0037092C" w:rsidRPr="009D4066" w:rsidRDefault="0037092C" w:rsidP="00D55294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</w:p>
    <w:p w:rsidR="0037092C" w:rsidRPr="009D4066" w:rsidRDefault="009D4066" w:rsidP="0036239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sr-Cyrl-RS" w:eastAsia="x-none"/>
        </w:rPr>
      </w:pP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           Захтеве за откуп</w:t>
      </w:r>
      <w:r w:rsidR="008559CC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конзумних</w:t>
      </w:r>
      <w:r w:rsidR="00167174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јабука заинтересованa </w:t>
      </w:r>
      <w:r w:rsidR="00167174">
        <w:rPr>
          <w:rFonts w:ascii="Arial" w:eastAsia="Times New Roman" w:hAnsi="Arial" w:cs="Arial"/>
          <w:sz w:val="24"/>
          <w:szCs w:val="24"/>
          <w:lang w:val="sr-Cyrl-RS" w:eastAsia="x-none"/>
        </w:rPr>
        <w:t>лица</w:t>
      </w:r>
      <w:r w:rsidRPr="009D4066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могу </w:t>
      </w:r>
      <w:r w:rsidR="008559CC">
        <w:rPr>
          <w:rFonts w:ascii="Arial" w:eastAsia="Times New Roman" w:hAnsi="Arial" w:cs="Arial"/>
          <w:sz w:val="24"/>
          <w:szCs w:val="24"/>
          <w:lang w:val="sr-Cyrl-CS" w:eastAsia="x-none"/>
        </w:rPr>
        <w:t>од дана објављивања Јавног позива на сајту ЈП  ЕПС, предавати у писарници Комерцијалног сектора – Огранак РБ Колубара  улица Дише Ђурђевића  б.б. 11560 Вреоци.</w:t>
      </w:r>
      <w:r w:rsidR="008559CC" w:rsidRPr="009D4066">
        <w:rPr>
          <w:rFonts w:ascii="Arial" w:eastAsia="Times New Roman" w:hAnsi="Arial" w:cs="Arial"/>
          <w:sz w:val="24"/>
          <w:szCs w:val="24"/>
          <w:lang w:val="sr-Cyrl-RS" w:eastAsia="x-none"/>
        </w:rPr>
        <w:t xml:space="preserve"> </w:t>
      </w:r>
    </w:p>
    <w:p w:rsidR="009D4066" w:rsidRPr="009D4066" w:rsidRDefault="009D4066" w:rsidP="00D55294">
      <w:pPr>
        <w:keepNext/>
        <w:numPr>
          <w:ilvl w:val="0"/>
          <w:numId w:val="1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sr-Cyrl-CS" w:eastAsia="x-none"/>
        </w:rPr>
      </w:pPr>
      <w:r w:rsidRPr="009D4066">
        <w:rPr>
          <w:rFonts w:ascii="Arial" w:eastAsia="Times New Roman" w:hAnsi="Arial" w:cs="Arial"/>
          <w:b/>
          <w:bCs/>
          <w:kern w:val="32"/>
          <w:sz w:val="24"/>
          <w:szCs w:val="24"/>
          <w:lang w:val="sr-Cyrl-CS" w:eastAsia="x-none"/>
        </w:rPr>
        <w:t>УСЛОВИ ПРОДАЈЕ</w:t>
      </w:r>
    </w:p>
    <w:p w:rsidR="009D4066" w:rsidRPr="009D4066" w:rsidRDefault="009D4066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D4066">
        <w:rPr>
          <w:rFonts w:ascii="Arial" w:eastAsia="Times New Roman" w:hAnsi="Arial" w:cs="Arial"/>
          <w:sz w:val="24"/>
          <w:szCs w:val="24"/>
          <w:lang w:val="sr-Cyrl-CS"/>
        </w:rPr>
        <w:t>Купци, чији захтеви за куповину буду прихваћени, дужни су да закључе уговор, предметни производ плате по предрачуну и изврше преузимање робе на начин регулисан уговором.</w:t>
      </w:r>
    </w:p>
    <w:p w:rsidR="00EA49A7" w:rsidRDefault="00EA49A7" w:rsidP="00EA49A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Продавац је дужан да изврши повраћај депозита купцу након </w:t>
      </w:r>
      <w:r w:rsidR="00072968">
        <w:rPr>
          <w:rFonts w:ascii="Arial" w:eastAsia="Times New Roman" w:hAnsi="Arial" w:cs="Arial"/>
          <w:sz w:val="24"/>
          <w:szCs w:val="24"/>
          <w:lang w:val="sr-Cyrl-CS"/>
        </w:rPr>
        <w:t>реализације предметног купопродајног Уговора</w:t>
      </w:r>
      <w:r w:rsidRPr="00EA49A7">
        <w:rPr>
          <w:rFonts w:ascii="Arial" w:eastAsia="Times New Roman" w:hAnsi="Arial" w:cs="Arial"/>
          <w:sz w:val="24"/>
          <w:szCs w:val="24"/>
        </w:rPr>
        <w:t xml:space="preserve">. Учесницима, </w:t>
      </w:r>
      <w:r w:rsidRPr="00EA49A7">
        <w:rPr>
          <w:rFonts w:ascii="Arial" w:eastAsia="Times New Roman" w:hAnsi="Arial" w:cs="Arial"/>
          <w:sz w:val="24"/>
          <w:szCs w:val="24"/>
          <w:lang w:val="sr-Cyrl-RS"/>
        </w:rPr>
        <w:t>којима се захтеви не одобре</w:t>
      </w:r>
      <w:r w:rsidRPr="00EA49A7">
        <w:rPr>
          <w:rFonts w:ascii="Arial" w:eastAsia="Times New Roman" w:hAnsi="Arial" w:cs="Arial"/>
          <w:sz w:val="24"/>
          <w:szCs w:val="24"/>
        </w:rPr>
        <w:t>, бић</w:t>
      </w:r>
      <w:r w:rsidR="00167174">
        <w:rPr>
          <w:rFonts w:ascii="Arial" w:eastAsia="Times New Roman" w:hAnsi="Arial" w:cs="Arial"/>
          <w:sz w:val="24"/>
          <w:szCs w:val="24"/>
        </w:rPr>
        <w:t>е враћен депозит по реали</w:t>
      </w:r>
      <w:r w:rsidR="008A4701">
        <w:rPr>
          <w:rFonts w:ascii="Arial" w:eastAsia="Times New Roman" w:hAnsi="Arial" w:cs="Arial"/>
          <w:sz w:val="24"/>
          <w:szCs w:val="24"/>
        </w:rPr>
        <w:t>зацији закључених</w:t>
      </w:r>
      <w:r w:rsidR="00167174">
        <w:rPr>
          <w:rFonts w:ascii="Arial" w:eastAsia="Times New Roman" w:hAnsi="Arial" w:cs="Arial"/>
          <w:sz w:val="24"/>
          <w:szCs w:val="24"/>
        </w:rPr>
        <w:t xml:space="preserve"> Уговора</w:t>
      </w:r>
      <w:r w:rsidRPr="00EA49A7">
        <w:rPr>
          <w:rFonts w:ascii="Arial" w:eastAsia="Times New Roman" w:hAnsi="Arial" w:cs="Arial"/>
          <w:sz w:val="24"/>
          <w:szCs w:val="24"/>
        </w:rPr>
        <w:t>.</w:t>
      </w:r>
    </w:p>
    <w:p w:rsidR="0037092C" w:rsidRPr="00EA49A7" w:rsidRDefault="0037092C" w:rsidP="00EA49A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7939A9" w:rsidRPr="007939A9" w:rsidRDefault="007939A9" w:rsidP="007939A9">
      <w:pPr>
        <w:tabs>
          <w:tab w:val="left" w:pos="8280"/>
        </w:tabs>
        <w:spacing w:after="0" w:line="240" w:lineRule="auto"/>
        <w:ind w:left="426" w:right="33"/>
        <w:jc w:val="both"/>
        <w:rPr>
          <w:rFonts w:ascii="Arial" w:hAnsi="Arial" w:cs="Arial"/>
          <w:noProof/>
          <w:sz w:val="24"/>
          <w:lang w:val="sr-Cyrl-CS"/>
        </w:rPr>
      </w:pPr>
      <w:r w:rsidRPr="007939A9">
        <w:rPr>
          <w:rFonts w:ascii="Arial" w:hAnsi="Arial" w:cs="Arial"/>
          <w:noProof/>
          <w:sz w:val="24"/>
          <w:lang w:val="sr-Cyrl-CS"/>
        </w:rPr>
        <w:t>Право на повраћај депозита Купац губи у случају да:</w:t>
      </w:r>
    </w:p>
    <w:p w:rsidR="007939A9" w:rsidRPr="007939A9" w:rsidRDefault="007939A9" w:rsidP="007939A9">
      <w:pPr>
        <w:tabs>
          <w:tab w:val="left" w:pos="8280"/>
        </w:tabs>
        <w:spacing w:after="0" w:line="240" w:lineRule="auto"/>
        <w:ind w:left="426" w:right="33"/>
        <w:jc w:val="both"/>
        <w:rPr>
          <w:rFonts w:ascii="Arial" w:hAnsi="Arial" w:cs="Arial"/>
          <w:noProof/>
          <w:sz w:val="24"/>
          <w:lang w:val="sr-Cyrl-CS"/>
        </w:rPr>
      </w:pPr>
      <w:r w:rsidRPr="007939A9">
        <w:rPr>
          <w:rFonts w:ascii="Arial" w:hAnsi="Arial" w:cs="Arial"/>
          <w:noProof/>
          <w:sz w:val="24"/>
          <w:lang w:val="sr-Cyrl-CS"/>
        </w:rPr>
        <w:t>-Одбије да потпише уговор у року од 7 (словима:седам) дана од дана када му је уговор достављен на потпис.</w:t>
      </w:r>
    </w:p>
    <w:p w:rsidR="007939A9" w:rsidRPr="007939A9" w:rsidRDefault="007939A9" w:rsidP="007939A9">
      <w:pPr>
        <w:tabs>
          <w:tab w:val="left" w:pos="8280"/>
        </w:tabs>
        <w:spacing w:after="0" w:line="240" w:lineRule="auto"/>
        <w:ind w:left="426" w:right="33"/>
        <w:jc w:val="both"/>
        <w:rPr>
          <w:rFonts w:ascii="Arial" w:hAnsi="Arial" w:cs="Arial"/>
          <w:noProof/>
          <w:sz w:val="24"/>
          <w:lang w:val="sr-Cyrl-CS"/>
        </w:rPr>
      </w:pPr>
      <w:r w:rsidRPr="007939A9">
        <w:rPr>
          <w:rFonts w:ascii="Arial" w:hAnsi="Arial" w:cs="Arial"/>
          <w:noProof/>
          <w:sz w:val="24"/>
          <w:lang w:val="sr-Cyrl-CS"/>
        </w:rPr>
        <w:t>-Не уплати уговорени износ по испостављеној профактури у предвиђеном (валутном) року.</w:t>
      </w:r>
    </w:p>
    <w:p w:rsidR="007939A9" w:rsidRPr="007939A9" w:rsidRDefault="007939A9" w:rsidP="007939A9">
      <w:pPr>
        <w:tabs>
          <w:tab w:val="left" w:pos="8280"/>
        </w:tabs>
        <w:spacing w:after="0" w:line="240" w:lineRule="auto"/>
        <w:ind w:left="426" w:right="33"/>
        <w:jc w:val="both"/>
        <w:rPr>
          <w:rFonts w:ascii="Arial" w:hAnsi="Arial" w:cs="Arial"/>
          <w:noProof/>
          <w:sz w:val="24"/>
          <w:lang w:val="sr-Cyrl-CS"/>
        </w:rPr>
      </w:pPr>
      <w:r w:rsidRPr="007939A9">
        <w:rPr>
          <w:rFonts w:ascii="Arial" w:hAnsi="Arial" w:cs="Arial"/>
          <w:noProof/>
          <w:sz w:val="24"/>
          <w:lang w:val="sr-Cyrl-CS"/>
        </w:rPr>
        <w:t>-Не изврши преузимање уговорене количине пољопривредних производа у уговореном року.</w:t>
      </w:r>
    </w:p>
    <w:p w:rsidR="009D4066" w:rsidRPr="009D4066" w:rsidRDefault="009D4066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D4066" w:rsidRDefault="009D4066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D4066">
        <w:rPr>
          <w:rFonts w:ascii="Arial" w:eastAsia="Times New Roman" w:hAnsi="Arial" w:cs="Arial"/>
          <w:sz w:val="24"/>
          <w:szCs w:val="24"/>
          <w:lang w:val="sr-Cyrl-CS"/>
        </w:rPr>
        <w:t>Заинтересованим лицима биће омогућен обилазак и увид у предмет продаје на свим дозвољеним локацијама,</w:t>
      </w:r>
      <w:r w:rsidR="00302AF5">
        <w:rPr>
          <w:rFonts w:ascii="Arial" w:eastAsia="Times New Roman" w:hAnsi="Arial" w:cs="Arial"/>
          <w:sz w:val="24"/>
          <w:szCs w:val="24"/>
          <w:lang w:val="sr-Cyrl-CS"/>
        </w:rPr>
        <w:t xml:space="preserve"> сваког радног дана </w:t>
      </w:r>
      <w:r w:rsidRPr="009D4066">
        <w:rPr>
          <w:rFonts w:ascii="Arial" w:eastAsia="Times New Roman" w:hAnsi="Arial" w:cs="Arial"/>
          <w:sz w:val="24"/>
          <w:szCs w:val="24"/>
          <w:lang w:val="sr-Cyrl-CS"/>
        </w:rPr>
        <w:t xml:space="preserve"> у времену од 9:00 до 13:00 часова. </w:t>
      </w: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092C" w:rsidRPr="009D4066" w:rsidRDefault="0037092C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D4066" w:rsidRPr="009D4066" w:rsidRDefault="009D4066" w:rsidP="009D406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D4066" w:rsidRPr="009D4066" w:rsidRDefault="009D4066" w:rsidP="009B461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D406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9D4066">
        <w:rPr>
          <w:rFonts w:ascii="Arial" w:eastAsia="Times New Roman" w:hAnsi="Arial" w:cs="Arial"/>
          <w:sz w:val="24"/>
          <w:szCs w:val="24"/>
        </w:rPr>
        <w:t xml:space="preserve">    </w:t>
      </w:r>
      <w:r w:rsidRPr="009D4066">
        <w:rPr>
          <w:rFonts w:ascii="Arial" w:eastAsia="Times New Roman" w:hAnsi="Arial" w:cs="Arial"/>
          <w:sz w:val="24"/>
          <w:szCs w:val="24"/>
          <w:lang w:val="sr-Cyrl-CS"/>
        </w:rPr>
        <w:t xml:space="preserve">За све информације везане за увид у предмет продаје, као и за стручна </w:t>
      </w:r>
      <w:r w:rsidRPr="009D4066">
        <w:rPr>
          <w:rFonts w:ascii="Arial" w:eastAsia="Times New Roman" w:hAnsi="Arial" w:cs="Arial"/>
          <w:sz w:val="24"/>
          <w:szCs w:val="24"/>
        </w:rPr>
        <w:t xml:space="preserve"> </w:t>
      </w:r>
      <w:r w:rsidRPr="009D4066">
        <w:rPr>
          <w:rFonts w:ascii="Arial" w:eastAsia="Times New Roman" w:hAnsi="Arial" w:cs="Arial"/>
          <w:sz w:val="24"/>
          <w:szCs w:val="24"/>
          <w:lang w:val="sr-Cyrl-CS"/>
        </w:rPr>
        <w:t xml:space="preserve">питања, обратити се Јелени Ђурић на телефон: </w:t>
      </w:r>
      <w:r w:rsidRPr="009D4066">
        <w:rPr>
          <w:rFonts w:ascii="Arial" w:eastAsia="Times New Roman" w:hAnsi="Arial" w:cs="Arial"/>
          <w:b/>
          <w:sz w:val="24"/>
          <w:szCs w:val="24"/>
          <w:lang w:val="sr-Cyrl-CS"/>
        </w:rPr>
        <w:t>011/8123-333</w:t>
      </w:r>
      <w:r w:rsidRPr="009D4066">
        <w:rPr>
          <w:rFonts w:ascii="Arial" w:eastAsia="Times New Roman" w:hAnsi="Arial" w:cs="Arial"/>
          <w:sz w:val="24"/>
          <w:szCs w:val="24"/>
          <w:lang w:val="sr-Cyrl-CS"/>
        </w:rPr>
        <w:t xml:space="preserve">, локал </w:t>
      </w:r>
      <w:r w:rsidRPr="009D4066">
        <w:rPr>
          <w:rFonts w:ascii="Arial" w:eastAsia="Times New Roman" w:hAnsi="Arial" w:cs="Arial"/>
          <w:b/>
          <w:sz w:val="24"/>
          <w:szCs w:val="24"/>
          <w:lang w:val="sr-Cyrl-CS"/>
        </w:rPr>
        <w:t>16-11</w:t>
      </w:r>
      <w:r w:rsidRPr="009D406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D4066" w:rsidRPr="009D4066" w:rsidRDefault="009D4066" w:rsidP="009B461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9D4066">
        <w:rPr>
          <w:rFonts w:ascii="Arial" w:eastAsia="Times New Roman" w:hAnsi="Arial" w:cs="Arial"/>
          <w:sz w:val="24"/>
          <w:szCs w:val="24"/>
          <w:lang w:val="sr-Cyrl-CS"/>
        </w:rPr>
        <w:t xml:space="preserve">     Контакт лица за комерцијална питања су </w:t>
      </w:r>
      <w:r w:rsidRPr="009D4066">
        <w:rPr>
          <w:rFonts w:ascii="Arial" w:eastAsia="Times New Roman" w:hAnsi="Arial" w:cs="Arial"/>
          <w:sz w:val="24"/>
          <w:szCs w:val="24"/>
          <w:lang w:val="sr-Cyrl-RS"/>
        </w:rPr>
        <w:t>Младен Матић</w:t>
      </w:r>
      <w:r w:rsidRPr="009D4066">
        <w:rPr>
          <w:rFonts w:ascii="Arial" w:eastAsia="Times New Roman" w:hAnsi="Arial" w:cs="Arial"/>
          <w:sz w:val="24"/>
          <w:szCs w:val="24"/>
          <w:lang w:val="sr-Cyrl-CS"/>
        </w:rPr>
        <w:t xml:space="preserve"> и </w:t>
      </w:r>
      <w:r w:rsidR="00734B5F">
        <w:rPr>
          <w:rFonts w:ascii="Arial" w:eastAsia="Times New Roman" w:hAnsi="Arial" w:cs="Arial"/>
          <w:sz w:val="24"/>
          <w:szCs w:val="24"/>
          <w:lang w:val="sr-Cyrl-CS"/>
        </w:rPr>
        <w:t>Александар Живановић</w:t>
      </w:r>
      <w:r w:rsidRPr="009D4066">
        <w:rPr>
          <w:rFonts w:ascii="Arial" w:eastAsia="Times New Roman" w:hAnsi="Arial" w:cs="Arial"/>
          <w:sz w:val="24"/>
          <w:szCs w:val="24"/>
          <w:lang w:val="sr-Cyrl-CS"/>
        </w:rPr>
        <w:t xml:space="preserve">, телефон: </w:t>
      </w:r>
      <w:r w:rsidR="00734B5F">
        <w:rPr>
          <w:rFonts w:ascii="Arial" w:eastAsia="Times New Roman" w:hAnsi="Arial" w:cs="Arial"/>
          <w:b/>
          <w:sz w:val="24"/>
          <w:szCs w:val="24"/>
          <w:lang w:val="sr-Cyrl-CS"/>
        </w:rPr>
        <w:t>011/785-5497</w:t>
      </w:r>
      <w:r w:rsidRPr="009D406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D4066" w:rsidRPr="009D4066" w:rsidRDefault="009D4066" w:rsidP="009D40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422E5D" w:rsidRDefault="00422E5D" w:rsidP="00AD0A93">
      <w:pPr>
        <w:spacing w:after="160" w:line="259" w:lineRule="auto"/>
        <w:rPr>
          <w:rFonts w:ascii="Arial" w:eastAsia="Arial Unicode MS" w:hAnsi="Arial" w:cs="Arial"/>
          <w:sz w:val="24"/>
          <w:szCs w:val="24"/>
          <w:lang w:val="sr-Cyrl-RS"/>
        </w:rPr>
      </w:pPr>
      <w:bookmarkStart w:id="0" w:name="_GoBack"/>
      <w:bookmarkEnd w:id="0"/>
    </w:p>
    <w:sectPr w:rsidR="00422E5D" w:rsidSect="00D7577C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7A" w:rsidRDefault="0014277A" w:rsidP="00D7577C">
      <w:pPr>
        <w:spacing w:after="0" w:line="240" w:lineRule="auto"/>
      </w:pPr>
      <w:r>
        <w:separator/>
      </w:r>
    </w:p>
  </w:endnote>
  <w:endnote w:type="continuationSeparator" w:id="0">
    <w:p w:rsidR="0014277A" w:rsidRDefault="0014277A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7A" w:rsidRDefault="0014277A" w:rsidP="00D7577C">
      <w:pPr>
        <w:spacing w:after="0" w:line="240" w:lineRule="auto"/>
      </w:pPr>
      <w:r>
        <w:separator/>
      </w:r>
    </w:p>
  </w:footnote>
  <w:footnote w:type="continuationSeparator" w:id="0">
    <w:p w:rsidR="0014277A" w:rsidRDefault="0014277A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FA6"/>
    <w:multiLevelType w:val="hybridMultilevel"/>
    <w:tmpl w:val="079C25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85E03"/>
    <w:multiLevelType w:val="hybridMultilevel"/>
    <w:tmpl w:val="B5D67554"/>
    <w:lvl w:ilvl="0" w:tplc="241A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63C0555"/>
    <w:multiLevelType w:val="hybridMultilevel"/>
    <w:tmpl w:val="06D804A0"/>
    <w:lvl w:ilvl="0" w:tplc="A98294A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4A0912"/>
    <w:multiLevelType w:val="hybridMultilevel"/>
    <w:tmpl w:val="11EC12A4"/>
    <w:lvl w:ilvl="0" w:tplc="2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379476E3"/>
    <w:multiLevelType w:val="hybridMultilevel"/>
    <w:tmpl w:val="4684CC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64232D"/>
    <w:multiLevelType w:val="hybridMultilevel"/>
    <w:tmpl w:val="677C889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F9D"/>
    <w:multiLevelType w:val="hybridMultilevel"/>
    <w:tmpl w:val="8A38EBC2"/>
    <w:lvl w:ilvl="0" w:tplc="7396B7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1D84"/>
    <w:multiLevelType w:val="hybridMultilevel"/>
    <w:tmpl w:val="325C6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957A6"/>
    <w:multiLevelType w:val="hybridMultilevel"/>
    <w:tmpl w:val="C916EF4E"/>
    <w:lvl w:ilvl="0" w:tplc="0DA499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917F0"/>
    <w:multiLevelType w:val="hybridMultilevel"/>
    <w:tmpl w:val="6434AA34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2E77FE"/>
    <w:multiLevelType w:val="hybridMultilevel"/>
    <w:tmpl w:val="8C900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56C1"/>
    <w:multiLevelType w:val="hybridMultilevel"/>
    <w:tmpl w:val="BC5479EC"/>
    <w:lvl w:ilvl="0" w:tplc="BB4018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7C"/>
    <w:rsid w:val="000232D2"/>
    <w:rsid w:val="00072968"/>
    <w:rsid w:val="000736E5"/>
    <w:rsid w:val="000B4F97"/>
    <w:rsid w:val="000C1D9B"/>
    <w:rsid w:val="000C309C"/>
    <w:rsid w:val="000F675F"/>
    <w:rsid w:val="00107528"/>
    <w:rsid w:val="0014277A"/>
    <w:rsid w:val="00155E37"/>
    <w:rsid w:val="00166081"/>
    <w:rsid w:val="00167174"/>
    <w:rsid w:val="001873C5"/>
    <w:rsid w:val="001A54C6"/>
    <w:rsid w:val="001D0B7C"/>
    <w:rsid w:val="00231524"/>
    <w:rsid w:val="002C1B86"/>
    <w:rsid w:val="002C21ED"/>
    <w:rsid w:val="00302AF5"/>
    <w:rsid w:val="003549B1"/>
    <w:rsid w:val="0036239E"/>
    <w:rsid w:val="0037092C"/>
    <w:rsid w:val="003E7416"/>
    <w:rsid w:val="00422E5D"/>
    <w:rsid w:val="00423F98"/>
    <w:rsid w:val="0042541C"/>
    <w:rsid w:val="004B275A"/>
    <w:rsid w:val="004D1CF7"/>
    <w:rsid w:val="004D55EB"/>
    <w:rsid w:val="004E08B7"/>
    <w:rsid w:val="00590B93"/>
    <w:rsid w:val="006069C3"/>
    <w:rsid w:val="00620BA8"/>
    <w:rsid w:val="00632973"/>
    <w:rsid w:val="00734B5F"/>
    <w:rsid w:val="007704D4"/>
    <w:rsid w:val="007765A0"/>
    <w:rsid w:val="00782BB7"/>
    <w:rsid w:val="007939A9"/>
    <w:rsid w:val="007A0CF2"/>
    <w:rsid w:val="007B3946"/>
    <w:rsid w:val="007B7150"/>
    <w:rsid w:val="007C22C3"/>
    <w:rsid w:val="007C3EB3"/>
    <w:rsid w:val="0080028D"/>
    <w:rsid w:val="0081418C"/>
    <w:rsid w:val="0082138D"/>
    <w:rsid w:val="00822B7F"/>
    <w:rsid w:val="00843299"/>
    <w:rsid w:val="00852B50"/>
    <w:rsid w:val="008559CC"/>
    <w:rsid w:val="00895BC2"/>
    <w:rsid w:val="008A2C1C"/>
    <w:rsid w:val="008A3C52"/>
    <w:rsid w:val="008A4701"/>
    <w:rsid w:val="008C39CD"/>
    <w:rsid w:val="0094605C"/>
    <w:rsid w:val="009B4617"/>
    <w:rsid w:val="009D1D29"/>
    <w:rsid w:val="009D4066"/>
    <w:rsid w:val="00A138B8"/>
    <w:rsid w:val="00A72657"/>
    <w:rsid w:val="00AB4455"/>
    <w:rsid w:val="00AC0083"/>
    <w:rsid w:val="00AD0A93"/>
    <w:rsid w:val="00AD13B6"/>
    <w:rsid w:val="00B20982"/>
    <w:rsid w:val="00B4222F"/>
    <w:rsid w:val="00B71BAC"/>
    <w:rsid w:val="00B85E67"/>
    <w:rsid w:val="00B9159D"/>
    <w:rsid w:val="00BA27CA"/>
    <w:rsid w:val="00BD6EF6"/>
    <w:rsid w:val="00C058BC"/>
    <w:rsid w:val="00C06634"/>
    <w:rsid w:val="00C3132A"/>
    <w:rsid w:val="00C40D3A"/>
    <w:rsid w:val="00C46DD3"/>
    <w:rsid w:val="00C641D4"/>
    <w:rsid w:val="00CA305B"/>
    <w:rsid w:val="00D13627"/>
    <w:rsid w:val="00D55294"/>
    <w:rsid w:val="00D7577C"/>
    <w:rsid w:val="00DE0C0D"/>
    <w:rsid w:val="00E35BCC"/>
    <w:rsid w:val="00EA49A7"/>
    <w:rsid w:val="00EA684E"/>
    <w:rsid w:val="00EE5F87"/>
    <w:rsid w:val="00EF4E19"/>
    <w:rsid w:val="00F078B3"/>
    <w:rsid w:val="00F13E8E"/>
    <w:rsid w:val="00F24B5F"/>
    <w:rsid w:val="00F64E11"/>
    <w:rsid w:val="00F83DDA"/>
    <w:rsid w:val="00F8583A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701B"/>
  <w15:chartTrackingRefBased/>
  <w15:docId w15:val="{C3248A30-44EB-4491-AB13-1883263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  <w:style w:type="paragraph" w:styleId="ListParagraph">
    <w:name w:val="List Paragraph"/>
    <w:basedOn w:val="Normal"/>
    <w:uiPriority w:val="34"/>
    <w:qFormat/>
    <w:rsid w:val="009D4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ps.r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6DA95-CD57-4331-AD0B-252576C040A5}"/>
</file>

<file path=customXml/itemProps2.xml><?xml version="1.0" encoding="utf-8"?>
<ds:datastoreItem xmlns:ds="http://schemas.openxmlformats.org/officeDocument/2006/customXml" ds:itemID="{895E2B35-098A-4312-9FBE-4092CED18706}"/>
</file>

<file path=customXml/itemProps3.xml><?xml version="1.0" encoding="utf-8"?>
<ds:datastoreItem xmlns:ds="http://schemas.openxmlformats.org/officeDocument/2006/customXml" ds:itemID="{8CA4C1DB-8FAA-47E9-841E-64F884DBF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Petrović</dc:creator>
  <cp:keywords/>
  <dc:description/>
  <cp:lastModifiedBy>Danilo Mijatović</cp:lastModifiedBy>
  <cp:revision>145</cp:revision>
  <cp:lastPrinted>2019-09-19T06:42:00Z</cp:lastPrinted>
  <dcterms:created xsi:type="dcterms:W3CDTF">2018-06-06T09:43:00Z</dcterms:created>
  <dcterms:modified xsi:type="dcterms:W3CDTF">2019-09-26T07:59:00Z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d2aa4d5e-71b2-4a33-b87c-510e8c3741a1</vt:lpwstr>
  </property>
  <property fmtid="{D5CDD505-2E9C-101B-9397-08002B2CF9AE}" pid="3" name="ContentTypeId">
    <vt:lpwstr>0x0101006DB0F8F7738EDF4DA0E2E14EA69F41B7009F6921338CFD5F4DAD475703732A9527</vt:lpwstr>
  </property>
</Properties>
</file>